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2E" w:rsidRPr="006B602E" w:rsidRDefault="006B602E" w:rsidP="006B602E">
      <w:pPr>
        <w:shd w:val="clear" w:color="auto" w:fill="FFFFFF"/>
        <w:spacing w:before="36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Повышенным считается артериальное давление свыше 140/90 мм рт. ст. </w:t>
      </w:r>
      <w:r w:rsidR="004F3F36" w:rsidRPr="006B602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F3F36">
        <w:rPr>
          <w:rFonts w:ascii="Times New Roman" w:hAnsi="Times New Roman" w:cs="Times New Roman"/>
          <w:sz w:val="28"/>
          <w:szCs w:val="28"/>
        </w:rPr>
        <w:t xml:space="preserve">гипертония </w:t>
      </w:r>
      <w:r w:rsidR="004F3F36" w:rsidRPr="006B602E">
        <w:rPr>
          <w:rFonts w:ascii="Times New Roman" w:hAnsi="Times New Roman" w:cs="Times New Roman"/>
          <w:sz w:val="28"/>
          <w:szCs w:val="28"/>
        </w:rPr>
        <w:t>часто никак себя не проявляет, и человек может не подозревать, что он в опасности</w:t>
      </w:r>
      <w:r w:rsidR="004F3F36">
        <w:rPr>
          <w:rFonts w:ascii="Times New Roman" w:hAnsi="Times New Roman" w:cs="Times New Roman"/>
          <w:sz w:val="28"/>
          <w:szCs w:val="28"/>
        </w:rPr>
        <w:t xml:space="preserve"> и находится в одном шаге от инфаркта ил</w:t>
      </w:r>
      <w:r w:rsidRPr="006B602E">
        <w:rPr>
          <w:rFonts w:ascii="Times New Roman" w:hAnsi="Times New Roman" w:cs="Times New Roman"/>
          <w:sz w:val="28"/>
          <w:szCs w:val="28"/>
        </w:rPr>
        <w:t>и инсульта.</w:t>
      </w:r>
    </w:p>
    <w:p w:rsidR="006B602E" w:rsidRPr="006B602E" w:rsidRDefault="006B602E" w:rsidP="006B602E">
      <w:pPr>
        <w:shd w:val="clear" w:color="auto" w:fill="FFFFFF"/>
        <w:spacing w:before="36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B602E">
        <w:rPr>
          <w:rFonts w:ascii="Times New Roman" w:hAnsi="Times New Roman" w:cs="Times New Roman"/>
          <w:sz w:val="28"/>
          <w:szCs w:val="28"/>
        </w:rPr>
        <w:t>Как понять, что давление повысилось?</w:t>
      </w:r>
    </w:p>
    <w:p w:rsidR="006B602E" w:rsidRPr="006B602E" w:rsidRDefault="006B602E" w:rsidP="006B602E">
      <w:pPr>
        <w:shd w:val="clear" w:color="auto" w:fill="FFFFFF"/>
        <w:spacing w:before="36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B602E">
        <w:rPr>
          <w:rFonts w:ascii="Times New Roman" w:hAnsi="Times New Roman" w:cs="Times New Roman"/>
          <w:sz w:val="28"/>
          <w:szCs w:val="28"/>
        </w:rPr>
        <w:t>Высокое давление часто сопровождается следующими признаками:</w:t>
      </w:r>
    </w:p>
    <w:p w:rsidR="006B602E" w:rsidRPr="00600ABC" w:rsidRDefault="006B602E" w:rsidP="006B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головокружение и головная</w:t>
      </w:r>
      <w:r w:rsidRPr="0060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</w:t>
      </w:r>
    </w:p>
    <w:p w:rsidR="006B602E" w:rsidRPr="00600ABC" w:rsidRDefault="006B602E" w:rsidP="006B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неприятные ощущения в области сердца</w:t>
      </w:r>
    </w:p>
    <w:p w:rsidR="006B602E" w:rsidRPr="00600ABC" w:rsidRDefault="006B602E" w:rsidP="006B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тахикардия</w:t>
      </w:r>
    </w:p>
    <w:p w:rsidR="006B602E" w:rsidRPr="00600ABC" w:rsidRDefault="006B602E" w:rsidP="006B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дрожь в 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A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тревоги и страх</w:t>
      </w:r>
    </w:p>
    <w:p w:rsidR="006B602E" w:rsidRPr="00600ABC" w:rsidRDefault="006B602E" w:rsidP="006B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потоотделение</w:t>
      </w:r>
    </w:p>
    <w:p w:rsidR="006B602E" w:rsidRPr="00600ABC" w:rsidRDefault="006B602E" w:rsidP="006B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</w:t>
      </w:r>
    </w:p>
    <w:p w:rsidR="006B602E" w:rsidRDefault="006B602E" w:rsidP="006B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</w:t>
      </w:r>
    </w:p>
    <w:p w:rsidR="006B602E" w:rsidRDefault="006B602E" w:rsidP="006B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 и рвота, судороги</w:t>
      </w:r>
    </w:p>
    <w:p w:rsidR="006B602E" w:rsidRPr="00600ABC" w:rsidRDefault="006B602E" w:rsidP="006B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зрения (мелькание мушек, пелена</w:t>
      </w:r>
    </w:p>
    <w:p w:rsidR="006B602E" w:rsidRPr="006B602E" w:rsidRDefault="006B602E" w:rsidP="006B6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 при очень высоком давлении? </w:t>
      </w:r>
    </w:p>
    <w:p w:rsidR="006B602E" w:rsidRPr="006B602E" w:rsidRDefault="006B602E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602E">
        <w:rPr>
          <w:rFonts w:ascii="Times New Roman" w:hAnsi="Times New Roman" w:cs="Times New Roman"/>
          <w:sz w:val="28"/>
          <w:szCs w:val="28"/>
        </w:rPr>
        <w:t xml:space="preserve">Вызвать скорую помощь. </w:t>
      </w:r>
    </w:p>
    <w:p w:rsidR="006B602E" w:rsidRPr="006B602E" w:rsidRDefault="006B602E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602E">
        <w:rPr>
          <w:rFonts w:ascii="Times New Roman" w:hAnsi="Times New Roman" w:cs="Times New Roman"/>
          <w:sz w:val="28"/>
          <w:szCs w:val="28"/>
        </w:rPr>
        <w:t>Лечь или сесть</w:t>
      </w:r>
      <w:r w:rsidR="004C1D07">
        <w:rPr>
          <w:rFonts w:ascii="Times New Roman" w:hAnsi="Times New Roman" w:cs="Times New Roman"/>
          <w:sz w:val="28"/>
          <w:szCs w:val="28"/>
        </w:rPr>
        <w:t>.</w:t>
      </w:r>
    </w:p>
    <w:p w:rsidR="006B602E" w:rsidRPr="006B602E" w:rsidRDefault="004C1D07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602E" w:rsidRPr="006B602E">
        <w:rPr>
          <w:rFonts w:ascii="Times New Roman" w:hAnsi="Times New Roman" w:cs="Times New Roman"/>
          <w:sz w:val="28"/>
          <w:szCs w:val="28"/>
        </w:rPr>
        <w:t>делать несколько глубоких вдохов и выдохов.</w:t>
      </w:r>
    </w:p>
    <w:p w:rsidR="006B602E" w:rsidRPr="006B602E" w:rsidRDefault="006B602E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602E">
        <w:rPr>
          <w:rFonts w:ascii="Times New Roman" w:hAnsi="Times New Roman" w:cs="Times New Roman"/>
          <w:sz w:val="28"/>
          <w:szCs w:val="28"/>
        </w:rPr>
        <w:t>К затылку приложить компресс со льдом.</w:t>
      </w:r>
    </w:p>
    <w:p w:rsidR="006B602E" w:rsidRPr="006B602E" w:rsidRDefault="009C6167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Плотную одежду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 лучше снять или расстегнуть в области горла и груди. </w:t>
      </w:r>
    </w:p>
    <w:p w:rsidR="006B602E" w:rsidRPr="006B602E" w:rsidRDefault="004C1D07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4F3F36" w:rsidRPr="006B602E">
        <w:rPr>
          <w:rFonts w:ascii="Times New Roman" w:hAnsi="Times New Roman" w:cs="Times New Roman"/>
          <w:sz w:val="28"/>
          <w:szCs w:val="28"/>
        </w:rPr>
        <w:t>доступ свежего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9C6167" w:rsidRDefault="009C6167" w:rsidP="006B602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02E" w:rsidRPr="006B602E" w:rsidRDefault="006B602E" w:rsidP="006B602E">
      <w:pPr>
        <w:pStyle w:val="a5"/>
        <w:rPr>
          <w:rFonts w:ascii="Times New Roman" w:hAnsi="Times New Roman" w:cs="Times New Roman"/>
          <w:sz w:val="28"/>
          <w:szCs w:val="28"/>
        </w:rPr>
      </w:pPr>
      <w:r w:rsidRPr="006B602E">
        <w:rPr>
          <w:rFonts w:ascii="Times New Roman" w:hAnsi="Times New Roman" w:cs="Times New Roman"/>
          <w:sz w:val="28"/>
          <w:szCs w:val="28"/>
        </w:rPr>
        <w:t xml:space="preserve">Нельзя поить человека в состоянии гипертонического криза! Это может спровоцировать рвоту и увеличить артериальное давление. </w:t>
      </w:r>
    </w:p>
    <w:p w:rsidR="006B602E" w:rsidRDefault="006B602E" w:rsidP="006B60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602E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Препараты, снижающие давление,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 следует применять только если человек наблюдается у врача и ему были ранее назначены препараты.</w:t>
      </w:r>
    </w:p>
    <w:p w:rsidR="009C6167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167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Обнаружить гипертонию на ранних стадиях и причину высокого давления можно во время диспансеризации. </w:t>
      </w:r>
    </w:p>
    <w:p w:rsidR="009C6167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167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</w:t>
      </w:r>
      <w:hyperlink r:id="rId5" w:history="1">
        <w:r w:rsidRPr="004E68BE">
          <w:rPr>
            <w:rStyle w:val="a6"/>
            <w:rFonts w:ascii="Times New Roman" w:hAnsi="Times New Roman" w:cs="Times New Roman"/>
            <w:sz w:val="28"/>
            <w:szCs w:val="28"/>
          </w:rPr>
          <w:t>https://profilaktica.ru/for-population/dispanserizaciya/dispanserizatsiya-2024/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67" w:rsidRPr="006B602E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602E" w:rsidRPr="006B602E" w:rsidRDefault="006B602E" w:rsidP="006B602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02E" w:rsidRPr="006B602E" w:rsidRDefault="006B602E"/>
    <w:sectPr w:rsidR="006B602E" w:rsidRPr="006B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438AF"/>
    <w:multiLevelType w:val="multilevel"/>
    <w:tmpl w:val="A706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27886"/>
    <w:multiLevelType w:val="hybridMultilevel"/>
    <w:tmpl w:val="1BCA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93BA5"/>
    <w:multiLevelType w:val="hybridMultilevel"/>
    <w:tmpl w:val="CD02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B7A7D"/>
    <w:multiLevelType w:val="multilevel"/>
    <w:tmpl w:val="A4EA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D9"/>
    <w:rsid w:val="001B5852"/>
    <w:rsid w:val="004C1D07"/>
    <w:rsid w:val="004F3F36"/>
    <w:rsid w:val="00517449"/>
    <w:rsid w:val="00600ABC"/>
    <w:rsid w:val="006B602E"/>
    <w:rsid w:val="009C6167"/>
    <w:rsid w:val="00BD7CB7"/>
    <w:rsid w:val="00D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16A1-F127-4D8F-94B6-26D4B7B2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0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-bold-span">
    <w:name w:val="med-bold-span"/>
    <w:basedOn w:val="a0"/>
    <w:rsid w:val="00600ABC"/>
  </w:style>
  <w:style w:type="character" w:styleId="a4">
    <w:name w:val="Strong"/>
    <w:basedOn w:val="a0"/>
    <w:uiPriority w:val="22"/>
    <w:qFormat/>
    <w:rsid w:val="00600AB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60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 Spacing"/>
    <w:uiPriority w:val="1"/>
    <w:qFormat/>
    <w:rsid w:val="006B602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C6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dispanserizaciya/dispanserizatsiya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5</cp:revision>
  <dcterms:created xsi:type="dcterms:W3CDTF">2024-05-07T10:12:00Z</dcterms:created>
  <dcterms:modified xsi:type="dcterms:W3CDTF">2024-05-08T10:51:00Z</dcterms:modified>
</cp:coreProperties>
</file>