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7E" w:rsidRPr="00F15E6D" w:rsidRDefault="0097027E" w:rsidP="009702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75" w:after="150" w:line="293" w:lineRule="atLeast"/>
        <w:jc w:val="right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F15E6D">
        <w:rPr>
          <w:rFonts w:ascii="Times" w:eastAsia="Times New Roman" w:hAnsi="Times" w:cs="Times"/>
          <w:b/>
          <w:bCs/>
          <w:color w:val="111111"/>
          <w:sz w:val="24"/>
          <w:szCs w:val="24"/>
          <w:lang w:eastAsia="ru-RU"/>
        </w:rPr>
        <w:t>ФОРМА 1</w:t>
      </w:r>
    </w:p>
    <w:p w:rsidR="0097027E" w:rsidRPr="00F15E6D" w:rsidRDefault="0097027E" w:rsidP="009702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75" w:after="150" w:line="224" w:lineRule="atLeast"/>
        <w:jc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F15E6D">
        <w:rPr>
          <w:rFonts w:ascii="Times" w:eastAsia="Times New Roman" w:hAnsi="Times" w:cs="Times"/>
          <w:b/>
          <w:bCs/>
          <w:color w:val="111111"/>
          <w:sz w:val="24"/>
          <w:szCs w:val="24"/>
          <w:lang w:eastAsia="ru-RU"/>
        </w:rPr>
        <w:t>АНКЕТА УЧАСТНИКА КОНКУРСА «УЧЕНИК ГОДА-2014»</w:t>
      </w:r>
      <w:r>
        <w:rPr>
          <w:rFonts w:ascii="Times" w:eastAsia="Times New Roman" w:hAnsi="Times" w:cs="Times"/>
          <w:b/>
          <w:bCs/>
          <w:color w:val="111111"/>
          <w:sz w:val="24"/>
          <w:szCs w:val="24"/>
          <w:lang w:eastAsia="ru-RU"/>
        </w:rPr>
        <w:t xml:space="preserve"> МОУ СОШ №1</w:t>
      </w:r>
    </w:p>
    <w:tbl>
      <w:tblPr>
        <w:tblW w:w="0" w:type="auto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3565"/>
        <w:gridCol w:w="5362"/>
      </w:tblGrid>
      <w:tr w:rsidR="0097027E" w:rsidRPr="00F15E6D" w:rsidTr="0021118A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22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22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45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E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97027E" w:rsidRPr="00F15E6D" w:rsidTr="0021118A">
        <w:tc>
          <w:tcPr>
            <w:tcW w:w="51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22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22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E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97027E" w:rsidRPr="00F15E6D" w:rsidTr="0021118A">
        <w:tc>
          <w:tcPr>
            <w:tcW w:w="51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22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22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E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97027E" w:rsidRPr="00F15E6D" w:rsidTr="0021118A">
        <w:tc>
          <w:tcPr>
            <w:tcW w:w="51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22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22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E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97027E" w:rsidRPr="00F15E6D" w:rsidTr="0021118A">
        <w:tc>
          <w:tcPr>
            <w:tcW w:w="51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22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22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E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97027E" w:rsidRPr="00F15E6D" w:rsidTr="0021118A">
        <w:tc>
          <w:tcPr>
            <w:tcW w:w="9571" w:type="dxa"/>
            <w:gridSpan w:val="3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224" w:lineRule="atLeast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b/>
                <w:bCs/>
                <w:color w:val="111111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97027E" w:rsidRPr="00F15E6D" w:rsidTr="0021118A">
        <w:tc>
          <w:tcPr>
            <w:tcW w:w="51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22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E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22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Ваш любимый</w:t>
            </w:r>
          </w:p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22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школьный предмет</w:t>
            </w:r>
            <w:proofErr w:type="gramStart"/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ы)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E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97027E" w:rsidRPr="00F15E6D" w:rsidTr="0021118A">
        <w:tc>
          <w:tcPr>
            <w:tcW w:w="51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22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22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Ваши увлечения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E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97027E" w:rsidRPr="00F15E6D" w:rsidTr="0021118A">
        <w:tc>
          <w:tcPr>
            <w:tcW w:w="51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22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E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22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Есть ли у Вас мечта?</w:t>
            </w:r>
          </w:p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22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 xml:space="preserve">Если не секрет, </w:t>
            </w:r>
            <w:proofErr w:type="gramStart"/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какая</w:t>
            </w:r>
            <w:proofErr w:type="gramEnd"/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E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97027E" w:rsidRPr="00F15E6D" w:rsidTr="0021118A">
        <w:tc>
          <w:tcPr>
            <w:tcW w:w="51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22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22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Любимое литературное произведение или герой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E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97027E" w:rsidRPr="00F15E6D" w:rsidTr="0021118A">
        <w:tc>
          <w:tcPr>
            <w:tcW w:w="51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22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22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Любимая музыкальная группа или исполнитель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E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97027E" w:rsidRPr="00F15E6D" w:rsidTr="0021118A">
        <w:tc>
          <w:tcPr>
            <w:tcW w:w="51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22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22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Ваш любимый телепроект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E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97027E" w:rsidRPr="00F15E6D" w:rsidTr="0021118A">
        <w:tc>
          <w:tcPr>
            <w:tcW w:w="51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22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22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Ваше любимое изречение (фраза, мысль)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E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97027E" w:rsidRPr="00F15E6D" w:rsidTr="0021118A">
        <w:tc>
          <w:tcPr>
            <w:tcW w:w="51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22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22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Почему Вы решили принять участие в этом конкурсе?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E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97027E" w:rsidRPr="00F15E6D" w:rsidTr="0021118A">
        <w:tc>
          <w:tcPr>
            <w:tcW w:w="51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22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22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Ваши пожелания другим участникам конкурса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E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</w:tbl>
    <w:p w:rsidR="0097027E" w:rsidRPr="00F15E6D" w:rsidRDefault="0097027E" w:rsidP="009702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75" w:after="150" w:line="224" w:lineRule="atLeast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F15E6D">
        <w:rPr>
          <w:rFonts w:ascii="Times" w:eastAsia="Times New Roman" w:hAnsi="Times" w:cs="Times"/>
          <w:color w:val="111111"/>
          <w:sz w:val="24"/>
          <w:szCs w:val="24"/>
          <w:lang w:eastAsia="ru-RU"/>
        </w:rPr>
        <w:t>Дата «______» ________ 20____</w:t>
      </w:r>
    </w:p>
    <w:p w:rsidR="0097027E" w:rsidRDefault="0097027E" w:rsidP="009702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75" w:after="150" w:line="224" w:lineRule="atLeast"/>
        <w:rPr>
          <w:rFonts w:ascii="Times" w:eastAsia="Times New Roman" w:hAnsi="Times" w:cs="Times"/>
          <w:color w:val="111111"/>
          <w:sz w:val="24"/>
          <w:szCs w:val="24"/>
          <w:lang w:eastAsia="ru-RU"/>
        </w:rPr>
      </w:pPr>
      <w:r w:rsidRPr="00F15E6D">
        <w:rPr>
          <w:rFonts w:ascii="Times" w:eastAsia="Times New Roman" w:hAnsi="Times" w:cs="Times"/>
          <w:color w:val="111111"/>
          <w:sz w:val="24"/>
          <w:szCs w:val="24"/>
          <w:lang w:eastAsia="ru-RU"/>
        </w:rPr>
        <w:t>Подпись участника ______________/   ____________________ /</w:t>
      </w:r>
    </w:p>
    <w:p w:rsidR="0097027E" w:rsidRDefault="0097027E" w:rsidP="009702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75" w:after="150" w:line="224" w:lineRule="atLeast"/>
        <w:rPr>
          <w:rFonts w:ascii="Times" w:eastAsia="Times New Roman" w:hAnsi="Times" w:cs="Times"/>
          <w:color w:val="111111"/>
          <w:sz w:val="24"/>
          <w:szCs w:val="24"/>
          <w:lang w:eastAsia="ru-RU"/>
        </w:rPr>
      </w:pPr>
    </w:p>
    <w:p w:rsidR="0097027E" w:rsidRDefault="0097027E" w:rsidP="009702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75" w:after="150" w:line="224" w:lineRule="atLeast"/>
        <w:rPr>
          <w:rFonts w:ascii="Times" w:eastAsia="Times New Roman" w:hAnsi="Times" w:cs="Times"/>
          <w:color w:val="111111"/>
          <w:sz w:val="24"/>
          <w:szCs w:val="24"/>
          <w:lang w:eastAsia="ru-RU"/>
        </w:rPr>
      </w:pPr>
    </w:p>
    <w:p w:rsidR="0097027E" w:rsidRPr="00F15E6D" w:rsidRDefault="0097027E" w:rsidP="009702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75" w:after="150" w:line="224" w:lineRule="atLeast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97027E" w:rsidRPr="00F15E6D" w:rsidRDefault="0097027E" w:rsidP="009702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75" w:after="150" w:line="224" w:lineRule="atLeast"/>
        <w:jc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F15E6D">
        <w:rPr>
          <w:rFonts w:ascii="Times" w:eastAsia="Times New Roman" w:hAnsi="Times" w:cs="Times"/>
          <w:b/>
          <w:bCs/>
          <w:color w:val="111111"/>
          <w:sz w:val="24"/>
          <w:szCs w:val="24"/>
          <w:lang w:eastAsia="ru-RU"/>
        </w:rPr>
        <w:lastRenderedPageBreak/>
        <w:t>Критерии оценки портфолио:</w:t>
      </w:r>
      <w:r w:rsidR="003845B6">
        <w:rPr>
          <w:rFonts w:ascii="Times" w:eastAsia="Times New Roman" w:hAnsi="Times" w:cs="Times"/>
          <w:b/>
          <w:bCs/>
          <w:color w:val="111111"/>
          <w:sz w:val="24"/>
          <w:szCs w:val="24"/>
          <w:lang w:eastAsia="ru-RU"/>
        </w:rPr>
        <w:t xml:space="preserve"> </w:t>
      </w:r>
      <w:r w:rsidR="003845B6" w:rsidRPr="003845B6">
        <w:rPr>
          <w:rFonts w:ascii="Times" w:eastAsia="Times New Roman" w:hAnsi="Times" w:cs="Times"/>
          <w:b/>
          <w:bCs/>
          <w:color w:val="111111"/>
          <w:sz w:val="24"/>
          <w:szCs w:val="24"/>
          <w:highlight w:val="yellow"/>
          <w:lang w:eastAsia="ru-RU"/>
        </w:rPr>
        <w:t>оценивает классный руководитель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3402"/>
        <w:gridCol w:w="3155"/>
      </w:tblGrid>
      <w:tr w:rsidR="0097027E" w:rsidRPr="00F15E6D" w:rsidTr="0021118A">
        <w:tc>
          <w:tcPr>
            <w:tcW w:w="5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15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Оценка</w:t>
            </w:r>
          </w:p>
        </w:tc>
      </w:tr>
      <w:tr w:rsidR="0097027E" w:rsidRPr="00F15E6D" w:rsidTr="0021118A">
        <w:tc>
          <w:tcPr>
            <w:tcW w:w="251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Учебная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6D" w:rsidRPr="00F15E6D" w:rsidRDefault="0097027E" w:rsidP="007510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Оценка по четвертям</w:t>
            </w:r>
            <w:r w:rsidR="00751078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по вс</w:t>
            </w:r>
            <w:r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 xml:space="preserve">ем учебным предметам 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Выводится средний балл</w:t>
            </w:r>
          </w:p>
        </w:tc>
        <w:bookmarkStart w:id="0" w:name="_GoBack"/>
        <w:bookmarkEnd w:id="0"/>
      </w:tr>
      <w:tr w:rsidR="0097027E" w:rsidRPr="00F15E6D" w:rsidTr="0021118A">
        <w:tc>
          <w:tcPr>
            <w:tcW w:w="2518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Занятость дополнительным образованием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Посещение школьных кружков</w:t>
            </w:r>
            <w:r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/название/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Начисляется 1 балл за каждый кружок</w:t>
            </w:r>
          </w:p>
        </w:tc>
      </w:tr>
      <w:tr w:rsidR="0097027E" w:rsidRPr="00F15E6D" w:rsidTr="0021118A"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27E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E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300" w:lineRule="atLeast"/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Посещение школьных секций</w:t>
            </w:r>
          </w:p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/название/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Начисляется 1 балл за каждую секцию</w:t>
            </w:r>
          </w:p>
        </w:tc>
      </w:tr>
      <w:tr w:rsidR="0097027E" w:rsidRPr="00F15E6D" w:rsidTr="0021118A"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27E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E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300" w:lineRule="atLeast"/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Посещение учреждений дополнительного образования</w:t>
            </w:r>
          </w:p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/название/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Начисляется 1 балл за каждый кружок или секцию</w:t>
            </w:r>
          </w:p>
        </w:tc>
      </w:tr>
      <w:tr w:rsidR="0097027E" w:rsidRPr="00F15E6D" w:rsidTr="0021118A">
        <w:tc>
          <w:tcPr>
            <w:tcW w:w="2518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Участие в олимпиадах, конкурсах и соревнованиях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gramStart"/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Школьные</w:t>
            </w:r>
            <w:proofErr w:type="gramEnd"/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/название/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E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За участие 1балл</w:t>
            </w:r>
          </w:p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За призовое место 2балла</w:t>
            </w:r>
          </w:p>
        </w:tc>
      </w:tr>
      <w:tr w:rsidR="0097027E" w:rsidRPr="00F15E6D" w:rsidTr="0021118A"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27E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gramStart"/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Районные</w:t>
            </w:r>
            <w:proofErr w:type="gramEnd"/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/название/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E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За участие 3балла</w:t>
            </w:r>
          </w:p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За призовое место 5баллов</w:t>
            </w:r>
          </w:p>
        </w:tc>
      </w:tr>
      <w:tr w:rsidR="0097027E" w:rsidRPr="00F15E6D" w:rsidTr="0021118A"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27E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gramStart"/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Краевые</w:t>
            </w:r>
            <w:proofErr w:type="gramEnd"/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/название/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E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За участие 4балла</w:t>
            </w:r>
          </w:p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За призовое место 7баллов</w:t>
            </w:r>
          </w:p>
        </w:tc>
      </w:tr>
      <w:tr w:rsidR="0097027E" w:rsidRPr="00F15E6D" w:rsidTr="0021118A"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27E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gramStart"/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Всероссийские</w:t>
            </w:r>
            <w:proofErr w:type="gramEnd"/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/название/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E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За участие 5баллов</w:t>
            </w:r>
          </w:p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За призовое место 10баллов</w:t>
            </w:r>
          </w:p>
        </w:tc>
      </w:tr>
      <w:tr w:rsidR="0097027E" w:rsidRPr="00F15E6D" w:rsidTr="0021118A"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27E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gramStart"/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Международные</w:t>
            </w:r>
            <w:proofErr w:type="gramEnd"/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/название/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E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За участие 5баллов</w:t>
            </w:r>
          </w:p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За призовое место 15баллов</w:t>
            </w:r>
          </w:p>
        </w:tc>
      </w:tr>
      <w:tr w:rsidR="0097027E" w:rsidRPr="00F15E6D" w:rsidTr="0021118A">
        <w:tc>
          <w:tcPr>
            <w:tcW w:w="2518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Социально значимая и общественная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Наличие поручения/название/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1 балл</w:t>
            </w:r>
          </w:p>
        </w:tc>
      </w:tr>
      <w:tr w:rsidR="0097027E" w:rsidRPr="00F15E6D" w:rsidTr="0021118A"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27E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Участие в акциях и социальных проектах/название/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За каждое участие в проекте или акции начисляется 1 балл</w:t>
            </w:r>
          </w:p>
        </w:tc>
      </w:tr>
      <w:tr w:rsidR="0097027E" w:rsidRPr="00F15E6D" w:rsidTr="0021118A">
        <w:trPr>
          <w:trHeight w:val="810"/>
        </w:trPr>
        <w:tc>
          <w:tcPr>
            <w:tcW w:w="251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Публичные выступления в классе, школе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Классные часы, агитбригады, акции и др. /название/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6D" w:rsidRPr="00F15E6D" w:rsidRDefault="0097027E" w:rsidP="009702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5" w:after="15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15E6D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Начисляется 5 баллов за каждое публичное выступление</w:t>
            </w:r>
          </w:p>
        </w:tc>
      </w:tr>
    </w:tbl>
    <w:p w:rsidR="00751078" w:rsidRDefault="00751078" w:rsidP="00C071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136" w:rsidRPr="00C07136" w:rsidRDefault="00C07136" w:rsidP="00C071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C0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Содержание, разделы</w:t>
      </w:r>
      <w:r w:rsidR="0075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 ученика – участника конкурса «Ученик года – 2014</w:t>
      </w:r>
      <w:r w:rsidRPr="00C071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(носят </w:t>
      </w:r>
      <w:r w:rsidR="00751078" w:rsidRPr="001F56C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РЕКОМЕНДАТЕЛЬНЫЙ</w:t>
      </w:r>
      <w:r w:rsidR="0075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ХАРАКТЕР)</w:t>
      </w:r>
      <w:r w:rsidRPr="00C071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7136" w:rsidRPr="00C07136" w:rsidRDefault="00C07136" w:rsidP="00C071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2 кадры: </w:t>
      </w:r>
      <w:r w:rsidRPr="00C0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«Здравствуйте – это Я» (с указанием всех достижений ученика и их письменного подтверждения – цветные копии грамот, благодарственных писем, сертификатов и </w:t>
      </w:r>
      <w:proofErr w:type="spellStart"/>
      <w:r w:rsidRPr="00C0713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C07136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C0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C07136" w:rsidRPr="00C07136" w:rsidRDefault="00C07136" w:rsidP="00C071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кадр: </w:t>
      </w:r>
      <w:r w:rsidRPr="00C0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«Семейный альбом» (с фото); </w:t>
      </w:r>
    </w:p>
    <w:p w:rsidR="00C07136" w:rsidRPr="00C07136" w:rsidRDefault="00C07136" w:rsidP="00C071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1078">
        <w:rPr>
          <w:rFonts w:ascii="Times New Roman" w:eastAsia="Times New Roman" w:hAnsi="Times New Roman" w:cs="Times New Roman"/>
          <w:sz w:val="28"/>
          <w:szCs w:val="28"/>
          <w:lang w:eastAsia="ru-RU"/>
        </w:rPr>
        <w:t>4 кадр:</w:t>
      </w:r>
      <w:r w:rsidR="001F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«Один день в моей школе»; </w:t>
      </w:r>
    </w:p>
    <w:p w:rsidR="00C07136" w:rsidRPr="00C07136" w:rsidRDefault="00C07136" w:rsidP="00C071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кадр: </w:t>
      </w:r>
      <w:r w:rsidRPr="00C071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 – 80 лет»</w:t>
      </w:r>
      <w:r w:rsidRPr="00C0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7136" w:rsidRPr="00C07136" w:rsidRDefault="00C07136" w:rsidP="00C071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Титульный лист «Портфолио ученика» содержит следующие сведения: </w:t>
      </w:r>
    </w:p>
    <w:p w:rsidR="001F56C7" w:rsidRDefault="00C07136" w:rsidP="00C071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13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 и имя участника;</w:t>
      </w:r>
    </w:p>
    <w:p w:rsidR="00C07136" w:rsidRPr="00C07136" w:rsidRDefault="001F56C7" w:rsidP="00C071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фотография (деловая форма одежды);</w:t>
      </w:r>
      <w:r w:rsidR="00C07136" w:rsidRPr="00C0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7136" w:rsidRPr="00C07136" w:rsidRDefault="00C07136" w:rsidP="00C071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полное название образовательного учреждения; </w:t>
      </w:r>
    </w:p>
    <w:p w:rsidR="00C07136" w:rsidRPr="00C07136" w:rsidRDefault="00C07136" w:rsidP="00C071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анкетные данные «Главное о себе». </w:t>
      </w:r>
    </w:p>
    <w:p w:rsidR="00D34D8A" w:rsidRDefault="00D34D8A"/>
    <w:sectPr w:rsidR="00D3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40"/>
    <w:rsid w:val="001F56C7"/>
    <w:rsid w:val="003845B6"/>
    <w:rsid w:val="00567440"/>
    <w:rsid w:val="00751078"/>
    <w:rsid w:val="0097027E"/>
    <w:rsid w:val="00C07136"/>
    <w:rsid w:val="00D3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e5e4@live.com</dc:creator>
  <cp:lastModifiedBy>e5e4@live.com</cp:lastModifiedBy>
  <cp:revision>4</cp:revision>
  <cp:lastPrinted>2014-04-09T09:08:00Z</cp:lastPrinted>
  <dcterms:created xsi:type="dcterms:W3CDTF">2014-04-09T14:40:00Z</dcterms:created>
  <dcterms:modified xsi:type="dcterms:W3CDTF">2014-04-09T14:55:00Z</dcterms:modified>
</cp:coreProperties>
</file>